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D9EEEA" w14:textId="77777777" w:rsidR="003C2C31" w:rsidRDefault="003C2C31" w:rsidP="003C2C31">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5FAF742D" w14:textId="77777777" w:rsidR="003C2C31" w:rsidRDefault="003C2C31" w:rsidP="003C2C31">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6908D523" w14:textId="77777777" w:rsidR="003C2C31" w:rsidRDefault="003C2C31" w:rsidP="003C2C31">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12E5840C" w14:textId="77777777" w:rsidR="003C2C31" w:rsidRPr="00C0101F" w:rsidRDefault="003C2C31" w:rsidP="003C2C31">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14:paraId="0A077C28" w14:textId="77777777" w:rsidR="003C2C31" w:rsidRPr="00C0101F" w:rsidRDefault="003C2C31" w:rsidP="003C2C31">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14:paraId="5C32BC0F" w14:textId="77777777" w:rsidR="003C2C31" w:rsidRDefault="003C2C31" w:rsidP="003C2C31">
      <w:pPr>
        <w:widowControl w:val="0"/>
        <w:autoSpaceDE w:val="0"/>
        <w:autoSpaceDN w:val="0"/>
        <w:adjustRightInd w:val="0"/>
        <w:jc w:val="center"/>
        <w:rPr>
          <w:rFonts w:ascii="Arial Bold" w:hAnsi="Arial Bold" w:cs="Arial Bold"/>
          <w:b/>
          <w:bCs/>
          <w:color w:val="181817"/>
          <w:lang w:val="es-ES"/>
        </w:rPr>
      </w:pPr>
      <w:r>
        <w:rPr>
          <w:rFonts w:ascii="Arial Bold" w:hAnsi="Arial Bold" w:cs="Arial Bold"/>
          <w:b/>
          <w:bCs/>
          <w:color w:val="181817"/>
          <w:lang w:val="es-ES"/>
        </w:rPr>
        <w:t xml:space="preserve">Correo </w:t>
      </w:r>
      <w:r w:rsidRPr="00C0101F">
        <w:rPr>
          <w:rFonts w:ascii="Arial Bold" w:hAnsi="Arial Bold" w:cs="Arial Bold"/>
          <w:b/>
          <w:bCs/>
          <w:color w:val="181817"/>
          <w:lang w:val="es-ES"/>
        </w:rPr>
        <w:t>electrónico:</w:t>
      </w:r>
    </w:p>
    <w:p w14:paraId="216567C3" w14:textId="77777777" w:rsidR="003C2C31" w:rsidRPr="00862209" w:rsidRDefault="003C2C31" w:rsidP="003C2C31">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w:t>
      </w:r>
      <w:r w:rsidRPr="00C0101F">
        <w:rPr>
          <w:rFonts w:ascii="Arial Bold" w:hAnsi="Arial Bold" w:cs="Arial Bold"/>
          <w:b/>
          <w:bCs/>
          <w:color w:val="6B006D"/>
          <w:u w:val="single" w:color="6B006D"/>
          <w:lang w:val="es-ES"/>
        </w:rPr>
        <w:t>scs04sb04tadmincdm@notificacionesrj.gov.co</w:t>
      </w:r>
    </w:p>
    <w:p w14:paraId="4A4A7549" w14:textId="77777777" w:rsidR="003C2C31" w:rsidRDefault="003C2C31" w:rsidP="003C2C31">
      <w:pPr>
        <w:widowControl w:val="0"/>
        <w:autoSpaceDE w:val="0"/>
        <w:autoSpaceDN w:val="0"/>
        <w:adjustRightInd w:val="0"/>
        <w:rPr>
          <w:rFonts w:ascii="Arial" w:hAnsi="Arial" w:cs="Arial"/>
          <w:sz w:val="28"/>
          <w:szCs w:val="28"/>
          <w:lang w:val="es-ES"/>
        </w:rPr>
      </w:pPr>
    </w:p>
    <w:p w14:paraId="25825C5F" w14:textId="77777777" w:rsidR="003C2C31" w:rsidRDefault="003C2C31" w:rsidP="003C2C31">
      <w:pPr>
        <w:widowControl w:val="0"/>
        <w:autoSpaceDE w:val="0"/>
        <w:autoSpaceDN w:val="0"/>
        <w:adjustRightInd w:val="0"/>
        <w:rPr>
          <w:rFonts w:ascii="Arial" w:hAnsi="Arial" w:cs="Arial"/>
          <w:sz w:val="28"/>
          <w:szCs w:val="28"/>
          <w:lang w:val="es-ES"/>
        </w:rPr>
      </w:pPr>
    </w:p>
    <w:p w14:paraId="151E5CBD" w14:textId="77777777" w:rsidR="003C2C31" w:rsidRPr="00D862BE" w:rsidRDefault="003C2C31" w:rsidP="003C2C31">
      <w:pPr>
        <w:widowControl w:val="0"/>
        <w:autoSpaceDE w:val="0"/>
        <w:autoSpaceDN w:val="0"/>
        <w:adjustRightInd w:val="0"/>
        <w:jc w:val="center"/>
        <w:rPr>
          <w:rFonts w:ascii="Arial" w:hAnsi="Arial" w:cs="Arial"/>
          <w:sz w:val="28"/>
          <w:szCs w:val="28"/>
          <w:u w:val="single"/>
          <w:lang w:val="es-ES"/>
        </w:rPr>
      </w:pPr>
      <w:r>
        <w:rPr>
          <w:rFonts w:ascii="Arial" w:hAnsi="Arial" w:cs="Arial"/>
          <w:sz w:val="28"/>
          <w:szCs w:val="28"/>
          <w:lang w:val="es-ES"/>
        </w:rPr>
        <w:t xml:space="preserve">EXPEDIENTE: 2020-01872-00 </w:t>
      </w:r>
      <w:r w:rsidRPr="003C2C31">
        <w:rPr>
          <w:rFonts w:ascii="Arial" w:hAnsi="Arial" w:cs="Arial"/>
          <w:sz w:val="20"/>
          <w:szCs w:val="20"/>
          <w:lang w:val="es-ES"/>
        </w:rPr>
        <w:t>CON ACUMULACIÓN DEL PROCESO</w:t>
      </w:r>
      <w:r>
        <w:rPr>
          <w:rFonts w:ascii="Arial" w:hAnsi="Arial" w:cs="Arial"/>
          <w:sz w:val="28"/>
          <w:szCs w:val="28"/>
          <w:lang w:val="es-ES"/>
        </w:rPr>
        <w:t xml:space="preserve"> 2020-01874-00 </w:t>
      </w:r>
    </w:p>
    <w:p w14:paraId="48D8894A" w14:textId="77777777" w:rsidR="003C2C31" w:rsidRPr="00337AC0" w:rsidRDefault="003C2C31" w:rsidP="003C2C31">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 LOS DECRETOS 070 DE 8 </w:t>
      </w:r>
      <w:r w:rsidRPr="00337AC0">
        <w:rPr>
          <w:rFonts w:ascii="Arial" w:hAnsi="Arial" w:cs="Arial"/>
          <w:sz w:val="28"/>
          <w:szCs w:val="28"/>
          <w:lang w:val="es-ES"/>
        </w:rPr>
        <w:t xml:space="preserve">DE </w:t>
      </w:r>
      <w:r>
        <w:rPr>
          <w:rFonts w:ascii="Arial" w:hAnsi="Arial" w:cs="Arial"/>
          <w:sz w:val="28"/>
          <w:szCs w:val="28"/>
          <w:lang w:val="es-ES"/>
        </w:rPr>
        <w:t>MAYO Y 073 DE 15 DE MAYO</w:t>
      </w:r>
      <w:r w:rsidRPr="00337AC0">
        <w:rPr>
          <w:rFonts w:ascii="Arial" w:hAnsi="Arial" w:cs="Arial"/>
          <w:sz w:val="28"/>
          <w:szCs w:val="28"/>
          <w:lang w:val="es-ES"/>
        </w:rPr>
        <w:t xml:space="preserve"> DE 2020</w:t>
      </w:r>
      <w:r>
        <w:rPr>
          <w:rFonts w:ascii="Arial" w:hAnsi="Arial" w:cs="Arial"/>
          <w:sz w:val="28"/>
          <w:szCs w:val="28"/>
          <w:lang w:val="es-ES"/>
        </w:rPr>
        <w:t xml:space="preserve"> </w:t>
      </w:r>
      <w:r w:rsidRPr="00337AC0">
        <w:rPr>
          <w:rFonts w:ascii="Arial" w:hAnsi="Arial" w:cs="Arial"/>
          <w:sz w:val="28"/>
          <w:szCs w:val="28"/>
          <w:lang w:val="es-ES"/>
        </w:rPr>
        <w:t xml:space="preserve">EXPEDIDO POR </w:t>
      </w:r>
      <w:r>
        <w:rPr>
          <w:rFonts w:ascii="Arial" w:hAnsi="Arial" w:cs="Arial"/>
          <w:sz w:val="28"/>
          <w:szCs w:val="28"/>
          <w:lang w:val="es-ES"/>
        </w:rPr>
        <w:t>EL MUNICIPIO DE LETICIA (AMAZONAS)</w:t>
      </w:r>
    </w:p>
    <w:p w14:paraId="3617B26D" w14:textId="77777777" w:rsidR="003C2C31" w:rsidRPr="00337AC0" w:rsidRDefault="003C2C31" w:rsidP="003C2C31">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NELLY YOLANDA VILLAMIZAR DE PEÑARANDA</w:t>
      </w:r>
    </w:p>
    <w:p w14:paraId="4624D192" w14:textId="77777777" w:rsidR="003C2C31" w:rsidRDefault="003C2C31" w:rsidP="003C2C31">
      <w:pPr>
        <w:widowControl w:val="0"/>
        <w:autoSpaceDE w:val="0"/>
        <w:autoSpaceDN w:val="0"/>
        <w:adjustRightInd w:val="0"/>
        <w:jc w:val="right"/>
        <w:rPr>
          <w:rFonts w:ascii="Helvetica" w:hAnsi="Helvetica" w:cs="Helvetica"/>
          <w:color w:val="181817"/>
          <w:sz w:val="29"/>
          <w:szCs w:val="29"/>
          <w:lang w:val="es-ES"/>
        </w:rPr>
      </w:pPr>
    </w:p>
    <w:p w14:paraId="0D889CF1" w14:textId="77777777" w:rsidR="003C2C31" w:rsidRPr="00C0101F" w:rsidRDefault="003C2C31" w:rsidP="003C2C31">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4CF9874B" w14:textId="77777777" w:rsidR="003C2C31" w:rsidRDefault="003C2C31" w:rsidP="003C2C31">
      <w:pPr>
        <w:widowControl w:val="0"/>
        <w:autoSpaceDE w:val="0"/>
        <w:autoSpaceDN w:val="0"/>
        <w:adjustRightInd w:val="0"/>
        <w:jc w:val="center"/>
        <w:rPr>
          <w:rFonts w:ascii="Helvetica" w:hAnsi="Helvetica" w:cs="Helvetica"/>
          <w:color w:val="181817"/>
          <w:sz w:val="29"/>
          <w:szCs w:val="29"/>
          <w:lang w:val="es-ES"/>
        </w:rPr>
      </w:pPr>
    </w:p>
    <w:p w14:paraId="1BC81580" w14:textId="77777777" w:rsidR="003C2C31" w:rsidRDefault="003C2C31" w:rsidP="003C2C31">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16 </w:t>
      </w:r>
      <w:r w:rsidRPr="00337AC0">
        <w:rPr>
          <w:rFonts w:ascii="Arial" w:hAnsi="Arial" w:cs="Arial"/>
          <w:sz w:val="28"/>
          <w:szCs w:val="28"/>
          <w:lang w:val="es-ES"/>
        </w:rPr>
        <w:t xml:space="preserve">DE </w:t>
      </w:r>
      <w:r>
        <w:rPr>
          <w:rFonts w:ascii="Arial" w:hAnsi="Arial" w:cs="Arial"/>
          <w:sz w:val="28"/>
          <w:szCs w:val="28"/>
          <w:lang w:val="es-ES"/>
        </w:rPr>
        <w:t>JUNIO</w:t>
      </w:r>
      <w:r w:rsidRPr="00337AC0">
        <w:rPr>
          <w:rFonts w:ascii="Arial" w:hAnsi="Arial" w:cs="Arial"/>
          <w:sz w:val="28"/>
          <w:szCs w:val="28"/>
          <w:lang w:val="es-ES"/>
        </w:rPr>
        <w:t xml:space="preserve"> DE 2020 </w:t>
      </w:r>
      <w:r>
        <w:rPr>
          <w:rFonts w:ascii="Arial" w:hAnsi="Arial" w:cs="Arial"/>
          <w:sz w:val="28"/>
          <w:szCs w:val="28"/>
          <w:lang w:val="es-ES"/>
        </w:rPr>
        <w:t xml:space="preserve">SE </w:t>
      </w:r>
      <w:r w:rsidR="006666F4">
        <w:rPr>
          <w:rFonts w:ascii="Arial" w:hAnsi="Arial" w:cs="Arial"/>
          <w:sz w:val="28"/>
          <w:szCs w:val="28"/>
          <w:lang w:val="es-ES"/>
        </w:rPr>
        <w:t xml:space="preserve">DECRETO UNA ACUMULACIÓN Y SE </w:t>
      </w:r>
      <w:r w:rsidRPr="00337AC0">
        <w:rPr>
          <w:rFonts w:ascii="Arial" w:hAnsi="Arial" w:cs="Arial"/>
          <w:sz w:val="28"/>
          <w:szCs w:val="28"/>
          <w:lang w:val="es-ES"/>
        </w:rPr>
        <w:t xml:space="preserve">DIO INICIO AL PROCEDIMIENTO DE CONTROL AUTÓMATICO DE LEGALIDAD </w:t>
      </w:r>
      <w:r>
        <w:rPr>
          <w:rFonts w:ascii="Arial" w:hAnsi="Arial" w:cs="Arial"/>
          <w:sz w:val="28"/>
          <w:szCs w:val="28"/>
          <w:lang w:val="es-ES"/>
        </w:rPr>
        <w:t>DE</w:t>
      </w:r>
      <w:r w:rsidR="006666F4">
        <w:rPr>
          <w:rFonts w:ascii="Arial" w:hAnsi="Arial" w:cs="Arial"/>
          <w:sz w:val="28"/>
          <w:szCs w:val="28"/>
          <w:lang w:val="es-ES"/>
        </w:rPr>
        <w:t xml:space="preserve"> </w:t>
      </w:r>
      <w:r>
        <w:rPr>
          <w:rFonts w:ascii="Arial" w:hAnsi="Arial" w:cs="Arial"/>
          <w:sz w:val="28"/>
          <w:szCs w:val="28"/>
          <w:lang w:val="es-ES"/>
        </w:rPr>
        <w:t>L</w:t>
      </w:r>
      <w:r w:rsidR="006666F4">
        <w:rPr>
          <w:rFonts w:ascii="Arial" w:hAnsi="Arial" w:cs="Arial"/>
          <w:sz w:val="28"/>
          <w:szCs w:val="28"/>
          <w:lang w:val="es-ES"/>
        </w:rPr>
        <w:t>OS</w:t>
      </w:r>
      <w:r>
        <w:rPr>
          <w:rFonts w:ascii="Arial" w:hAnsi="Arial" w:cs="Arial"/>
          <w:sz w:val="28"/>
          <w:szCs w:val="28"/>
          <w:lang w:val="es-ES"/>
        </w:rPr>
        <w:t xml:space="preserve"> DECRETO</w:t>
      </w:r>
      <w:r w:rsidR="006666F4">
        <w:rPr>
          <w:rFonts w:ascii="Arial" w:hAnsi="Arial" w:cs="Arial"/>
          <w:sz w:val="28"/>
          <w:szCs w:val="28"/>
          <w:lang w:val="es-ES"/>
        </w:rPr>
        <w:t>S</w:t>
      </w:r>
      <w:r>
        <w:rPr>
          <w:rFonts w:ascii="Arial" w:hAnsi="Arial" w:cs="Arial"/>
          <w:sz w:val="28"/>
          <w:szCs w:val="28"/>
          <w:lang w:val="es-ES"/>
        </w:rPr>
        <w:t xml:space="preserve"> </w:t>
      </w:r>
      <w:r w:rsidR="006666F4">
        <w:rPr>
          <w:rFonts w:ascii="Arial" w:hAnsi="Arial" w:cs="Arial"/>
          <w:sz w:val="28"/>
          <w:szCs w:val="28"/>
          <w:lang w:val="es-ES"/>
        </w:rPr>
        <w:t>070</w:t>
      </w:r>
      <w:r>
        <w:rPr>
          <w:rFonts w:ascii="Arial" w:hAnsi="Arial" w:cs="Arial"/>
          <w:sz w:val="28"/>
          <w:szCs w:val="28"/>
          <w:lang w:val="es-ES"/>
        </w:rPr>
        <w:t xml:space="preserve"> DE </w:t>
      </w:r>
      <w:r w:rsidR="006666F4">
        <w:rPr>
          <w:rFonts w:ascii="Arial" w:hAnsi="Arial" w:cs="Arial"/>
          <w:sz w:val="28"/>
          <w:szCs w:val="28"/>
          <w:lang w:val="es-ES"/>
        </w:rPr>
        <w:t>8</w:t>
      </w:r>
      <w:r>
        <w:rPr>
          <w:rFonts w:ascii="Arial" w:hAnsi="Arial" w:cs="Arial"/>
          <w:sz w:val="28"/>
          <w:szCs w:val="28"/>
          <w:lang w:val="es-ES"/>
        </w:rPr>
        <w:t xml:space="preserve"> DE MAYO</w:t>
      </w:r>
      <w:r w:rsidR="006666F4">
        <w:rPr>
          <w:rFonts w:ascii="Arial" w:hAnsi="Arial" w:cs="Arial"/>
          <w:sz w:val="28"/>
          <w:szCs w:val="28"/>
          <w:lang w:val="es-ES"/>
        </w:rPr>
        <w:t xml:space="preserve"> Y 073 DE 15 DE MAYO</w:t>
      </w:r>
      <w:r>
        <w:rPr>
          <w:rFonts w:ascii="Arial" w:hAnsi="Arial" w:cs="Arial"/>
          <w:sz w:val="28"/>
          <w:szCs w:val="28"/>
          <w:lang w:val="es-ES"/>
        </w:rPr>
        <w:t xml:space="preserve"> DE 2020, </w:t>
      </w:r>
      <w:r w:rsidRPr="00337AC0">
        <w:rPr>
          <w:rFonts w:ascii="Arial" w:hAnsi="Arial" w:cs="Arial"/>
          <w:sz w:val="28"/>
          <w:szCs w:val="28"/>
          <w:lang w:val="es-ES"/>
        </w:rPr>
        <w:t>EXPEDI</w:t>
      </w:r>
      <w:r>
        <w:rPr>
          <w:rFonts w:ascii="Arial" w:hAnsi="Arial" w:cs="Arial"/>
          <w:sz w:val="28"/>
          <w:szCs w:val="28"/>
          <w:lang w:val="es-ES"/>
        </w:rPr>
        <w:t>DO</w:t>
      </w:r>
      <w:r w:rsidR="006666F4">
        <w:rPr>
          <w:rFonts w:ascii="Arial" w:hAnsi="Arial" w:cs="Arial"/>
          <w:sz w:val="28"/>
          <w:szCs w:val="28"/>
          <w:lang w:val="es-ES"/>
        </w:rPr>
        <w:t>S</w:t>
      </w:r>
      <w:r>
        <w:rPr>
          <w:rFonts w:ascii="Arial" w:hAnsi="Arial" w:cs="Arial"/>
          <w:sz w:val="28"/>
          <w:szCs w:val="28"/>
          <w:lang w:val="es-ES"/>
        </w:rPr>
        <w:t xml:space="preserve"> POR LA ALCALDÍA MUNICIPAL DE </w:t>
      </w:r>
      <w:r w:rsidR="006666F4">
        <w:rPr>
          <w:rFonts w:ascii="Arial" w:hAnsi="Arial" w:cs="Arial"/>
          <w:sz w:val="28"/>
          <w:szCs w:val="28"/>
          <w:lang w:val="es-ES"/>
        </w:rPr>
        <w:t>LETICIA</w:t>
      </w:r>
      <w:r>
        <w:rPr>
          <w:rFonts w:ascii="Arial" w:hAnsi="Arial" w:cs="Arial"/>
          <w:sz w:val="28"/>
          <w:szCs w:val="28"/>
          <w:lang w:val="es-ES"/>
        </w:rPr>
        <w:t>.</w:t>
      </w:r>
    </w:p>
    <w:p w14:paraId="65ED8D64" w14:textId="77777777" w:rsidR="003C2C31" w:rsidRPr="00337AC0" w:rsidRDefault="003C2C31" w:rsidP="003C2C31">
      <w:pPr>
        <w:widowControl w:val="0"/>
        <w:autoSpaceDE w:val="0"/>
        <w:autoSpaceDN w:val="0"/>
        <w:adjustRightInd w:val="0"/>
        <w:jc w:val="both"/>
        <w:rPr>
          <w:rFonts w:ascii="Arial" w:hAnsi="Arial" w:cs="Arial"/>
          <w:sz w:val="28"/>
          <w:szCs w:val="28"/>
          <w:lang w:val="es-ES"/>
        </w:rPr>
      </w:pPr>
    </w:p>
    <w:p w14:paraId="65561084" w14:textId="77777777" w:rsidR="003C2C31" w:rsidRDefault="003C2C31" w:rsidP="006666F4">
      <w:pPr>
        <w:jc w:val="center"/>
        <w:rPr>
          <w:rFonts w:ascii="Times New Roman" w:eastAsia="Times New Roman" w:hAnsi="Times New Roman" w:cs="Times New Roman"/>
          <w:sz w:val="20"/>
          <w:szCs w:val="20"/>
        </w:rPr>
      </w:pPr>
      <w:r>
        <w:rPr>
          <w:rFonts w:ascii="Times New Roman" w:eastAsia="Times New Roman" w:hAnsi="Times New Roman" w:cs="Times New Roman"/>
          <w:sz w:val="22"/>
          <w:szCs w:val="22"/>
        </w:rPr>
        <w:t>«</w:t>
      </w:r>
      <w:r w:rsidRPr="00E01CD8">
        <w:rPr>
          <w:rFonts w:eastAsia="Times New Roman" w:cs="Times New Roman"/>
        </w:rPr>
        <w:t xml:space="preserve"> </w:t>
      </w:r>
      <w:r w:rsidR="006666F4" w:rsidRPr="006666F4">
        <w:rPr>
          <w:rFonts w:ascii="Times New Roman" w:eastAsia="Times New Roman" w:hAnsi="Times New Roman" w:cs="Times New Roman"/>
          <w:sz w:val="20"/>
          <w:szCs w:val="20"/>
        </w:rPr>
        <w:t>DE</w:t>
      </w:r>
      <w:r w:rsidR="006666F4">
        <w:rPr>
          <w:rFonts w:ascii="Times New Roman" w:eastAsia="Times New Roman" w:hAnsi="Times New Roman" w:cs="Times New Roman"/>
          <w:sz w:val="20"/>
          <w:szCs w:val="20"/>
        </w:rPr>
        <w:t xml:space="preserve">CRETO 070 DE 8 DE MAYO DE 2020, </w:t>
      </w:r>
      <w:r w:rsidR="006666F4" w:rsidRPr="006666F4">
        <w:rPr>
          <w:rFonts w:ascii="Times New Roman" w:eastAsia="Times New Roman" w:hAnsi="Times New Roman" w:cs="Times New Roman"/>
          <w:sz w:val="20"/>
          <w:szCs w:val="20"/>
        </w:rPr>
        <w:t>POR EL CUAL SE ADOPTA EL AISLAMIENTO PREVENTIVO, OBLIGATORIO DE TODAS LAS PERSONAS QUE HABITAN EN EL MUNICPIO DE LETICIA DE CONFORMIDAD CON EL DECRETO NO 636 DE 2020, SE DECRETA EL TOQUE DE QUEDA Y SE IMPARTEN INSTRUCCIONES PARA SU DEBIDA EJECUCIÓN</w:t>
      </w:r>
      <w:r w:rsidRPr="005719CB">
        <w:rPr>
          <w:rFonts w:ascii="Times New Roman" w:eastAsia="Times New Roman" w:hAnsi="Times New Roman" w:cs="Times New Roman"/>
          <w:sz w:val="22"/>
          <w:szCs w:val="22"/>
        </w:rPr>
        <w:t>»</w:t>
      </w:r>
    </w:p>
    <w:p w14:paraId="31C473F7" w14:textId="77777777" w:rsidR="003C2C31" w:rsidRDefault="003C2C31" w:rsidP="003C2C31">
      <w:pPr>
        <w:jc w:val="center"/>
        <w:rPr>
          <w:rFonts w:ascii="Times New Roman" w:eastAsia="Times New Roman" w:hAnsi="Times New Roman" w:cs="Times New Roman"/>
          <w:sz w:val="20"/>
          <w:szCs w:val="20"/>
        </w:rPr>
      </w:pPr>
    </w:p>
    <w:p w14:paraId="58A1A6AB" w14:textId="77777777" w:rsidR="006666F4" w:rsidRDefault="006666F4" w:rsidP="006666F4">
      <w:pPr>
        <w:jc w:val="center"/>
        <w:rPr>
          <w:rFonts w:ascii="Times New Roman" w:eastAsia="Times New Roman" w:hAnsi="Times New Roman" w:cs="Times New Roman"/>
          <w:sz w:val="20"/>
          <w:szCs w:val="20"/>
        </w:rPr>
      </w:pPr>
      <w:r>
        <w:rPr>
          <w:rFonts w:ascii="Times New Roman" w:eastAsia="Times New Roman" w:hAnsi="Times New Roman" w:cs="Times New Roman"/>
          <w:sz w:val="22"/>
          <w:szCs w:val="22"/>
        </w:rPr>
        <w:t>«</w:t>
      </w:r>
      <w:r w:rsidRPr="00E01CD8">
        <w:rPr>
          <w:rFonts w:eastAsia="Times New Roman" w:cs="Times New Roman"/>
        </w:rPr>
        <w:t xml:space="preserve"> </w:t>
      </w:r>
      <w:r w:rsidRPr="006666F4">
        <w:rPr>
          <w:rFonts w:ascii="Times New Roman" w:eastAsia="Times New Roman" w:hAnsi="Times New Roman" w:cs="Times New Roman"/>
          <w:sz w:val="20"/>
          <w:szCs w:val="20"/>
        </w:rPr>
        <w:t>DECRETO 073 DE 15 DE MAYO DE 2020, EXPEDIDO POR EL ALCALDE DEL MUNICIPIO DE LETICIA (AMAZONAS), INVOCANDO QUE TAL ACTO ADMINISTRATIVO SE «[…] CORRIGEN UNOS ERRORES FORMALES 072 DEL 14 DE MAYO DE 2020», EL CUAL A SU VEZ, MODIFICÓ EL DECRETO 070 DEL 8 DE MAYO DE 2020, CON EL QUE SE ADOPTÓ «[…] EL AISLAMIENTO PREVENTIVO, OBLIGATORIO DE TODAS LAS PERSONAS QUE HABITAN EN EL MUNICIPIO DE LETICIA […]</w:t>
      </w:r>
      <w:r w:rsidRPr="005719CB">
        <w:rPr>
          <w:rFonts w:ascii="Times New Roman" w:eastAsia="Times New Roman" w:hAnsi="Times New Roman" w:cs="Times New Roman"/>
          <w:sz w:val="22"/>
          <w:szCs w:val="22"/>
        </w:rPr>
        <w:t>»</w:t>
      </w:r>
    </w:p>
    <w:p w14:paraId="4C83C317" w14:textId="77777777" w:rsidR="003C2C31" w:rsidRPr="00862209" w:rsidRDefault="003C2C31" w:rsidP="003C2C31">
      <w:pPr>
        <w:rPr>
          <w:rFonts w:ascii="Times New Roman" w:eastAsia="Times New Roman" w:hAnsi="Times New Roman" w:cs="Times New Roman"/>
          <w:sz w:val="20"/>
          <w:szCs w:val="20"/>
        </w:rPr>
      </w:pPr>
    </w:p>
    <w:p w14:paraId="75E02271" w14:textId="77777777" w:rsidR="003C2C31" w:rsidRDefault="003C2C31" w:rsidP="003C2C31">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14:paraId="32964821" w14:textId="77777777" w:rsidR="003C2C31" w:rsidRDefault="003C2C31" w:rsidP="003C2C31">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lastRenderedPageBreak/>
        <w:t xml:space="preserve">EN APLICACIÓN DEL PRINCIPIO DE PUBLICIDAD SE FIJA EL PRESENTE AVISO POR EL TERMINO DE DIEZ (10) DIAS EN LA PAGINA WEB  </w:t>
      </w:r>
      <w:hyperlink r:id="rId4"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4A59F63A" w14:textId="77777777" w:rsidR="006666F4" w:rsidRPr="00E01CD8" w:rsidRDefault="006666F4" w:rsidP="003C2C31">
      <w:pPr>
        <w:widowControl w:val="0"/>
        <w:autoSpaceDE w:val="0"/>
        <w:autoSpaceDN w:val="0"/>
        <w:adjustRightInd w:val="0"/>
        <w:jc w:val="both"/>
        <w:rPr>
          <w:rFonts w:ascii="Arial" w:hAnsi="Arial" w:cs="Arial"/>
          <w:sz w:val="28"/>
          <w:szCs w:val="28"/>
          <w:lang w:val="es-ES"/>
        </w:rPr>
      </w:pPr>
    </w:p>
    <w:p w14:paraId="7847D98C" w14:textId="77777777" w:rsidR="003C2C31" w:rsidRPr="00337AC0" w:rsidRDefault="003C2C31" w:rsidP="003C2C31">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636 DE 6 DE MAYO Y 689 DE 22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7771BED3" w14:textId="77777777" w:rsidR="003C2C31" w:rsidRDefault="0019768D" w:rsidP="003C2C31">
      <w:pPr>
        <w:pStyle w:val="NormalWeb"/>
        <w:jc w:val="center"/>
        <w:rPr>
          <w:rStyle w:val="Hipervnculo"/>
          <w:rFonts w:ascii="Arial" w:hAnsi="Arial" w:cs="Arial"/>
          <w:sz w:val="32"/>
          <w:szCs w:val="32"/>
        </w:rPr>
      </w:pPr>
      <w:hyperlink r:id="rId5" w:history="1">
        <w:r w:rsidR="003C2C31">
          <w:rPr>
            <w:rStyle w:val="Hipervnculo"/>
            <w:rFonts w:ascii="Arial" w:hAnsi="Arial" w:cs="Arial"/>
            <w:sz w:val="32"/>
            <w:szCs w:val="32"/>
          </w:rPr>
          <w:t>s04des06</w:t>
        </w:r>
        <w:r w:rsidR="003C2C31" w:rsidRPr="00C55ADE">
          <w:rPr>
            <w:rStyle w:val="Hipervnculo"/>
            <w:rFonts w:ascii="Arial" w:hAnsi="Arial" w:cs="Arial"/>
            <w:sz w:val="32"/>
            <w:szCs w:val="32"/>
          </w:rPr>
          <w:t>tadmincdm@notificacionesrj.gov.co</w:t>
        </w:r>
      </w:hyperlink>
    </w:p>
    <w:p w14:paraId="61B2A54D" w14:textId="77777777" w:rsidR="003C2C31" w:rsidRPr="000B5ABB" w:rsidRDefault="0019768D" w:rsidP="003C2C31">
      <w:pPr>
        <w:pStyle w:val="NormalWeb"/>
        <w:jc w:val="center"/>
        <w:rPr>
          <w:rFonts w:ascii="Arial" w:hAnsi="Arial" w:cs="Arial"/>
          <w:sz w:val="32"/>
          <w:szCs w:val="32"/>
        </w:rPr>
      </w:pPr>
      <w:hyperlink r:id="rId6" w:history="1">
        <w:r w:rsidR="003C2C31" w:rsidRPr="002C35E6">
          <w:rPr>
            <w:rStyle w:val="Hipervnculo"/>
            <w:rFonts w:ascii="Arial" w:hAnsi="Arial" w:cs="Arial"/>
            <w:sz w:val="32"/>
            <w:szCs w:val="32"/>
          </w:rPr>
          <w:t>scs04sb04tadmincdm@notificacionesrj.gov.co</w:t>
        </w:r>
      </w:hyperlink>
      <w:r w:rsidR="003C2C31">
        <w:rPr>
          <w:rFonts w:ascii="Arial" w:hAnsi="Arial" w:cs="Arial"/>
          <w:sz w:val="32"/>
          <w:szCs w:val="32"/>
        </w:rPr>
        <w:t xml:space="preserve"> </w:t>
      </w:r>
    </w:p>
    <w:p w14:paraId="1D7C7688" w14:textId="77777777" w:rsidR="003C2C31" w:rsidRDefault="003C2C31" w:rsidP="003C2C31">
      <w:pPr>
        <w:widowControl w:val="0"/>
        <w:autoSpaceDE w:val="0"/>
        <w:autoSpaceDN w:val="0"/>
        <w:adjustRightInd w:val="0"/>
        <w:rPr>
          <w:rFonts w:ascii="Helvetica" w:hAnsi="Helvetica" w:cs="Helvetica"/>
          <w:color w:val="181817"/>
          <w:sz w:val="29"/>
          <w:szCs w:val="29"/>
          <w:lang w:val="es-ES"/>
        </w:rPr>
      </w:pPr>
    </w:p>
    <w:p w14:paraId="4ADC070A" w14:textId="77777777" w:rsidR="003C2C31" w:rsidRPr="00337AC0" w:rsidRDefault="006666F4" w:rsidP="003C2C31">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18</w:t>
      </w:r>
      <w:r w:rsidR="003C2C31">
        <w:rPr>
          <w:rFonts w:ascii="Arial" w:hAnsi="Arial" w:cs="Arial"/>
          <w:sz w:val="28"/>
          <w:szCs w:val="28"/>
          <w:lang w:val="es-ES"/>
        </w:rPr>
        <w:t xml:space="preserve"> </w:t>
      </w:r>
      <w:r w:rsidR="003C2C31" w:rsidRPr="00337AC0">
        <w:rPr>
          <w:rFonts w:ascii="Arial" w:hAnsi="Arial" w:cs="Arial"/>
          <w:sz w:val="28"/>
          <w:szCs w:val="28"/>
          <w:lang w:val="es-ES"/>
        </w:rPr>
        <w:t xml:space="preserve">DE </w:t>
      </w:r>
      <w:r w:rsidR="003C2C31">
        <w:rPr>
          <w:rFonts w:ascii="Arial" w:hAnsi="Arial" w:cs="Arial"/>
          <w:sz w:val="28"/>
          <w:szCs w:val="28"/>
          <w:lang w:val="es-ES"/>
        </w:rPr>
        <w:t>JUNIO</w:t>
      </w:r>
      <w:r w:rsidR="003C2C31" w:rsidRPr="00337AC0">
        <w:rPr>
          <w:rFonts w:ascii="Arial" w:hAnsi="Arial" w:cs="Arial"/>
          <w:sz w:val="28"/>
          <w:szCs w:val="28"/>
          <w:lang w:val="es-ES"/>
        </w:rPr>
        <w:t xml:space="preserve"> DE 2020 A LAS 8:00 A.M.</w:t>
      </w:r>
    </w:p>
    <w:p w14:paraId="7606D6FB" w14:textId="77777777" w:rsidR="003C2C31" w:rsidRDefault="003C2C31" w:rsidP="003C2C31"/>
    <w:p w14:paraId="7F725EE7" w14:textId="77777777" w:rsidR="003C2C31" w:rsidRDefault="003C2C31" w:rsidP="003C2C31"/>
    <w:p w14:paraId="61AFD0B5" w14:textId="77777777" w:rsidR="003C2C31" w:rsidRDefault="003C2C31" w:rsidP="003C2C31">
      <w:r>
        <w:rPr>
          <w:noProof/>
          <w:lang w:val="es-ES"/>
        </w:rPr>
        <w:drawing>
          <wp:inline distT="0" distB="0" distL="0" distR="0" wp14:anchorId="18F9C9B8" wp14:editId="41BC5429">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14:paraId="30E69548" w14:textId="77777777"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Arial Bold">
    <w:altName w:val="Arial"/>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Bold">
    <w:altName w:val="Arial"/>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C31"/>
    <w:rsid w:val="0019768D"/>
    <w:rsid w:val="003C2C31"/>
    <w:rsid w:val="006666F4"/>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EA095C"/>
  <w14:defaultImageDpi w14:val="300"/>
  <w15:docId w15:val="{556727CF-7D42-423E-B592-A83F41E84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2C3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3C2C31"/>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3C2C31"/>
    <w:rPr>
      <w:color w:val="0000FF" w:themeColor="hyperlink"/>
      <w:u w:val="single"/>
    </w:rPr>
  </w:style>
  <w:style w:type="paragraph" w:styleId="Textodeglobo">
    <w:name w:val="Balloon Text"/>
    <w:basedOn w:val="Normal"/>
    <w:link w:val="TextodegloboCar"/>
    <w:uiPriority w:val="99"/>
    <w:semiHidden/>
    <w:unhideWhenUsed/>
    <w:rsid w:val="003C2C3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3C2C3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575905">
      <w:bodyDiv w:val="1"/>
      <w:marLeft w:val="0"/>
      <w:marRight w:val="0"/>
      <w:marTop w:val="0"/>
      <w:marBottom w:val="0"/>
      <w:divBdr>
        <w:top w:val="none" w:sz="0" w:space="0" w:color="auto"/>
        <w:left w:val="none" w:sz="0" w:space="0" w:color="auto"/>
        <w:bottom w:val="none" w:sz="0" w:space="0" w:color="auto"/>
        <w:right w:val="none" w:sz="0" w:space="0" w:color="auto"/>
      </w:divBdr>
    </w:div>
    <w:div w:id="422651972">
      <w:bodyDiv w:val="1"/>
      <w:marLeft w:val="0"/>
      <w:marRight w:val="0"/>
      <w:marTop w:val="0"/>
      <w:marBottom w:val="0"/>
      <w:divBdr>
        <w:top w:val="none" w:sz="0" w:space="0" w:color="auto"/>
        <w:left w:val="none" w:sz="0" w:space="0" w:color="auto"/>
        <w:bottom w:val="none" w:sz="0" w:space="0" w:color="auto"/>
        <w:right w:val="none" w:sz="0" w:space="0" w:color="auto"/>
      </w:divBdr>
    </w:div>
    <w:div w:id="13671727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cs04sb04tadmincdm@notificacionesrj.gov.co" TargetMode="External"/><Relationship Id="rId5" Type="http://schemas.openxmlformats.org/officeDocument/2006/relationships/hyperlink" Target="mailto:s04des03tadmincdm@notificacionesrj.gov.co" TargetMode="External"/><Relationship Id="rId4"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457</Words>
  <Characters>2515</Characters>
  <Application>Microsoft Office Word</Application>
  <DocSecurity>0</DocSecurity>
  <Lines>20</Lines>
  <Paragraphs>5</Paragraphs>
  <ScaleCrop>false</ScaleCrop>
  <Company>Juan Rodriguez</Company>
  <LinksUpToDate>false</LinksUpToDate>
  <CharactersWithSpaces>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Nataly  Mancera Leal</cp:lastModifiedBy>
  <cp:revision>2</cp:revision>
  <dcterms:created xsi:type="dcterms:W3CDTF">2020-06-17T16:24:00Z</dcterms:created>
  <dcterms:modified xsi:type="dcterms:W3CDTF">2020-06-17T16:24:00Z</dcterms:modified>
</cp:coreProperties>
</file>